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EE" w:rsidRPr="00041FEE" w:rsidRDefault="00041FEE" w:rsidP="00041FEE">
      <w:pPr>
        <w:jc w:val="center"/>
        <w:rPr>
          <w:rFonts w:ascii="Arial" w:hAnsi="Arial" w:cs="Arial"/>
          <w:b/>
          <w:sz w:val="24"/>
          <w:szCs w:val="24"/>
        </w:rPr>
      </w:pPr>
      <w:r w:rsidRPr="00041FEE">
        <w:rPr>
          <w:rFonts w:ascii="Arial" w:hAnsi="Arial" w:cs="Arial"/>
          <w:b/>
          <w:sz w:val="24"/>
          <w:szCs w:val="24"/>
        </w:rPr>
        <w:t>ELEKTRİK TESİSLERİNDE KORUMA SİSTEMLERİ SATSO’DA ANLATILDI</w:t>
      </w:r>
    </w:p>
    <w:p w:rsidR="00715489" w:rsidRDefault="00715489" w:rsidP="00041FE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Ticaret ve Sanayi Odası bünyesinde faaliyetlerini sürdüren Elektr</w:t>
      </w:r>
      <w:r w:rsidR="000F09B6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k- Elektronik ve Elektro</w:t>
      </w:r>
      <w:r w:rsidR="000F09B6">
        <w:rPr>
          <w:rFonts w:ascii="Arial" w:hAnsi="Arial" w:cs="Arial"/>
          <w:sz w:val="24"/>
          <w:szCs w:val="24"/>
        </w:rPr>
        <w:t>mekanik Grubu -</w:t>
      </w:r>
      <w:r>
        <w:rPr>
          <w:rFonts w:ascii="Arial" w:hAnsi="Arial" w:cs="Arial"/>
          <w:sz w:val="24"/>
          <w:szCs w:val="24"/>
        </w:rPr>
        <w:t xml:space="preserve">10. Meslek Komitesi </w:t>
      </w:r>
      <w:r w:rsidR="000F09B6">
        <w:rPr>
          <w:rFonts w:ascii="Arial" w:hAnsi="Arial" w:cs="Arial"/>
          <w:sz w:val="24"/>
          <w:szCs w:val="24"/>
        </w:rPr>
        <w:t>üyelerine yönelik eğitim semineri düzenledi.</w:t>
      </w:r>
    </w:p>
    <w:p w:rsidR="004A702A" w:rsidRDefault="006C4CD1" w:rsidP="00041FEE">
      <w:pPr>
        <w:jc w:val="both"/>
        <w:rPr>
          <w:rFonts w:ascii="Arial" w:hAnsi="Arial" w:cs="Arial"/>
          <w:sz w:val="24"/>
          <w:szCs w:val="24"/>
        </w:rPr>
      </w:pPr>
      <w:r w:rsidRPr="009243AB">
        <w:rPr>
          <w:rFonts w:ascii="Arial" w:hAnsi="Arial" w:cs="Arial"/>
          <w:sz w:val="24"/>
          <w:szCs w:val="24"/>
        </w:rPr>
        <w:t xml:space="preserve"> “Elektrik Tesislerinde Koruma Sistemleri” </w:t>
      </w:r>
      <w:r w:rsidR="00216479">
        <w:rPr>
          <w:rFonts w:ascii="Arial" w:hAnsi="Arial" w:cs="Arial"/>
          <w:sz w:val="24"/>
          <w:szCs w:val="24"/>
        </w:rPr>
        <w:t>konulu semineri</w:t>
      </w:r>
      <w:r w:rsidR="00BC235B">
        <w:rPr>
          <w:rFonts w:ascii="Arial" w:hAnsi="Arial" w:cs="Arial"/>
          <w:sz w:val="24"/>
          <w:szCs w:val="24"/>
        </w:rPr>
        <w:t>n</w:t>
      </w:r>
      <w:r w:rsidR="00216479">
        <w:rPr>
          <w:rFonts w:ascii="Arial" w:hAnsi="Arial" w:cs="Arial"/>
          <w:sz w:val="24"/>
          <w:szCs w:val="24"/>
        </w:rPr>
        <w:t xml:space="preserve"> ev sahipliğini</w:t>
      </w:r>
      <w:r w:rsidR="00DE2024">
        <w:rPr>
          <w:rFonts w:ascii="Arial" w:hAnsi="Arial" w:cs="Arial"/>
          <w:sz w:val="24"/>
          <w:szCs w:val="24"/>
        </w:rPr>
        <w:t xml:space="preserve"> Komite Başkanı Erol </w:t>
      </w:r>
      <w:proofErr w:type="spellStart"/>
      <w:r w:rsidR="00DE2024">
        <w:rPr>
          <w:rFonts w:ascii="Arial" w:hAnsi="Arial" w:cs="Arial"/>
          <w:sz w:val="24"/>
          <w:szCs w:val="24"/>
        </w:rPr>
        <w:t>Demiralay</w:t>
      </w:r>
      <w:proofErr w:type="spellEnd"/>
      <w:r w:rsidR="00DE2024">
        <w:rPr>
          <w:rFonts w:ascii="Arial" w:hAnsi="Arial" w:cs="Arial"/>
          <w:sz w:val="24"/>
          <w:szCs w:val="24"/>
        </w:rPr>
        <w:t xml:space="preserve"> ve</w:t>
      </w:r>
      <w:r w:rsidR="00FB7AE1">
        <w:rPr>
          <w:rFonts w:ascii="Arial" w:hAnsi="Arial" w:cs="Arial"/>
          <w:sz w:val="24"/>
          <w:szCs w:val="24"/>
        </w:rPr>
        <w:t xml:space="preserve"> </w:t>
      </w:r>
      <w:r w:rsidR="00DE2024">
        <w:rPr>
          <w:rFonts w:ascii="Arial" w:hAnsi="Arial" w:cs="Arial"/>
          <w:sz w:val="24"/>
          <w:szCs w:val="24"/>
        </w:rPr>
        <w:t xml:space="preserve">komite üyeleri gerçekleştirdi. </w:t>
      </w:r>
      <w:r w:rsidR="008035FE">
        <w:rPr>
          <w:rFonts w:ascii="Arial" w:hAnsi="Arial" w:cs="Arial"/>
          <w:sz w:val="24"/>
          <w:szCs w:val="24"/>
        </w:rPr>
        <w:t xml:space="preserve">Seminere ayrıca, </w:t>
      </w:r>
      <w:r w:rsidR="008035FE" w:rsidRPr="008035FE">
        <w:rPr>
          <w:rFonts w:ascii="Arial" w:hAnsi="Arial" w:cs="Arial"/>
          <w:sz w:val="24"/>
          <w:szCs w:val="24"/>
        </w:rPr>
        <w:t xml:space="preserve">Elektrik - Elektronik ve Elektromekanik </w:t>
      </w:r>
      <w:r w:rsidR="008035FE">
        <w:rPr>
          <w:rFonts w:ascii="Arial" w:hAnsi="Arial" w:cs="Arial"/>
          <w:sz w:val="24"/>
          <w:szCs w:val="24"/>
        </w:rPr>
        <w:t xml:space="preserve">Meslek Grubu üyeleri, Sakarya Üniversitesi Mühendislik Fakültesi </w:t>
      </w:r>
      <w:r w:rsidR="005B0A8B">
        <w:rPr>
          <w:rFonts w:ascii="Arial" w:hAnsi="Arial" w:cs="Arial"/>
          <w:sz w:val="24"/>
          <w:szCs w:val="24"/>
        </w:rPr>
        <w:t>Akademisyenleri,</w:t>
      </w:r>
      <w:r w:rsidR="008035FE" w:rsidRPr="008035FE">
        <w:rPr>
          <w:rFonts w:ascii="Arial" w:hAnsi="Arial" w:cs="Arial"/>
          <w:sz w:val="24"/>
          <w:szCs w:val="24"/>
        </w:rPr>
        <w:t xml:space="preserve"> Elektrik Mühendisleri Odası Üyeler</w:t>
      </w:r>
      <w:r w:rsidR="005B0A8B">
        <w:rPr>
          <w:rFonts w:ascii="Arial" w:hAnsi="Arial" w:cs="Arial"/>
          <w:sz w:val="24"/>
          <w:szCs w:val="24"/>
        </w:rPr>
        <w:t>i iştirak etti.</w:t>
      </w:r>
    </w:p>
    <w:p w:rsidR="00833095" w:rsidRPr="009243AB" w:rsidRDefault="00E974F7" w:rsidP="00041F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Seminerin açılış konuşmasını yapan Komite Başkanı Erol </w:t>
      </w:r>
      <w:proofErr w:type="spellStart"/>
      <w:r>
        <w:rPr>
          <w:rFonts w:ascii="Arial" w:hAnsi="Arial" w:cs="Arial"/>
          <w:sz w:val="24"/>
          <w:szCs w:val="24"/>
        </w:rPr>
        <w:t>Demiralay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C4CD1" w:rsidRPr="009243AB">
        <w:rPr>
          <w:rFonts w:ascii="Arial" w:hAnsi="Arial" w:cs="Arial"/>
          <w:sz w:val="24"/>
          <w:szCs w:val="24"/>
        </w:rPr>
        <w:t xml:space="preserve">Sakarya Ticaret ve Sanayi Odası 10. Meslek Komitesi </w:t>
      </w:r>
      <w:r w:rsidR="00670AAA">
        <w:rPr>
          <w:rFonts w:ascii="Arial" w:hAnsi="Arial" w:cs="Arial"/>
          <w:sz w:val="24"/>
          <w:szCs w:val="24"/>
        </w:rPr>
        <w:t xml:space="preserve">olarak </w:t>
      </w:r>
      <w:r w:rsidR="00566CC3" w:rsidRPr="009243AB">
        <w:rPr>
          <w:rFonts w:ascii="Arial" w:hAnsi="Arial" w:cs="Arial"/>
          <w:sz w:val="24"/>
          <w:szCs w:val="24"/>
        </w:rPr>
        <w:t>Sakarya Üniversitesi Elektrik-Elektronik Mühendislik Fakültesi arasında bir eğitim iş birliği</w:t>
      </w:r>
      <w:r w:rsidR="0030565A" w:rsidRPr="009243AB">
        <w:rPr>
          <w:rFonts w:ascii="Arial" w:hAnsi="Arial" w:cs="Arial"/>
          <w:sz w:val="24"/>
          <w:szCs w:val="24"/>
        </w:rPr>
        <w:t xml:space="preserve"> protokolü</w:t>
      </w:r>
      <w:r w:rsidR="00670AAA">
        <w:rPr>
          <w:rFonts w:ascii="Arial" w:hAnsi="Arial" w:cs="Arial"/>
          <w:sz w:val="24"/>
          <w:szCs w:val="24"/>
        </w:rPr>
        <w:t xml:space="preserve"> imzaladıkları bilgisini vererek bu protokol gerçekleştirilen eğitim seminerlerinin başlamasından duydukları memnuniyeti dile getirdi. </w:t>
      </w:r>
      <w:proofErr w:type="spellStart"/>
      <w:r w:rsidR="00670AAA">
        <w:rPr>
          <w:rFonts w:ascii="Arial" w:hAnsi="Arial" w:cs="Arial"/>
          <w:sz w:val="24"/>
          <w:szCs w:val="24"/>
        </w:rPr>
        <w:t>Demiralay</w:t>
      </w:r>
      <w:proofErr w:type="spellEnd"/>
      <w:r w:rsidR="00670AAA">
        <w:rPr>
          <w:rFonts w:ascii="Arial" w:hAnsi="Arial" w:cs="Arial"/>
          <w:sz w:val="24"/>
          <w:szCs w:val="24"/>
        </w:rPr>
        <w:t xml:space="preserve"> konuşmasında </w:t>
      </w:r>
      <w:r w:rsidR="00566CC3" w:rsidRPr="009243AB">
        <w:rPr>
          <w:rFonts w:ascii="Arial" w:hAnsi="Arial" w:cs="Arial"/>
          <w:sz w:val="24"/>
          <w:szCs w:val="24"/>
        </w:rPr>
        <w:t xml:space="preserve"> </w:t>
      </w:r>
      <w:r w:rsidR="00670AAA">
        <w:rPr>
          <w:rFonts w:ascii="Arial" w:hAnsi="Arial" w:cs="Arial"/>
          <w:sz w:val="24"/>
          <w:szCs w:val="24"/>
        </w:rPr>
        <w:t>“</w:t>
      </w:r>
      <w:r w:rsidR="00566CC3" w:rsidRPr="009243AB">
        <w:rPr>
          <w:rFonts w:ascii="Arial" w:hAnsi="Arial" w:cs="Arial"/>
          <w:sz w:val="24"/>
          <w:szCs w:val="24"/>
        </w:rPr>
        <w:t xml:space="preserve"> Bu protokol gereğince bugün ilk programımızı </w:t>
      </w:r>
      <w:r w:rsidR="0030565A" w:rsidRPr="009243AB">
        <w:rPr>
          <w:rFonts w:ascii="Arial" w:hAnsi="Arial" w:cs="Arial"/>
          <w:sz w:val="24"/>
          <w:szCs w:val="24"/>
        </w:rPr>
        <w:t>gerçekleştireceğiz</w:t>
      </w:r>
      <w:r w:rsidR="00566CC3" w:rsidRPr="009243AB">
        <w:rPr>
          <w:rFonts w:ascii="Arial" w:hAnsi="Arial" w:cs="Arial"/>
          <w:sz w:val="24"/>
          <w:szCs w:val="24"/>
        </w:rPr>
        <w:t>. Bugün Prof. Dr. Mehmet B</w:t>
      </w:r>
      <w:r w:rsidR="00670AAA" w:rsidRPr="009243AB">
        <w:rPr>
          <w:rFonts w:ascii="Arial" w:hAnsi="Arial" w:cs="Arial"/>
          <w:sz w:val="24"/>
          <w:szCs w:val="24"/>
        </w:rPr>
        <w:t>ayrak</w:t>
      </w:r>
      <w:r w:rsidR="00566CC3" w:rsidRPr="009243AB">
        <w:rPr>
          <w:rFonts w:ascii="Arial" w:hAnsi="Arial" w:cs="Arial"/>
          <w:sz w:val="24"/>
          <w:szCs w:val="24"/>
        </w:rPr>
        <w:t xml:space="preserve"> “Elektrik Tesislerinde Koruma Sistemleri” ile</w:t>
      </w:r>
      <w:r w:rsidR="0030565A" w:rsidRPr="009243AB">
        <w:rPr>
          <w:rFonts w:ascii="Arial" w:hAnsi="Arial" w:cs="Arial"/>
          <w:sz w:val="24"/>
          <w:szCs w:val="24"/>
        </w:rPr>
        <w:t xml:space="preserve"> ilgili </w:t>
      </w:r>
      <w:r w:rsidR="00670AAA">
        <w:rPr>
          <w:rFonts w:ascii="Arial" w:hAnsi="Arial" w:cs="Arial"/>
          <w:sz w:val="24"/>
          <w:szCs w:val="24"/>
        </w:rPr>
        <w:t>detaylı bilgiler verecek. Bundan sonraki süreçte de üyelerimizin ihtiyaçları ve talepleri doğrultusunda seminerlerimize devam edeceğiz” dedi.</w:t>
      </w:r>
    </w:p>
    <w:p w:rsidR="00E95635" w:rsidRDefault="00E50601" w:rsidP="00041FEE">
      <w:pPr>
        <w:jc w:val="both"/>
        <w:rPr>
          <w:rFonts w:ascii="Arial" w:hAnsi="Arial" w:cs="Arial"/>
          <w:sz w:val="24"/>
          <w:szCs w:val="24"/>
        </w:rPr>
      </w:pPr>
      <w:r w:rsidRPr="00E50601">
        <w:rPr>
          <w:rFonts w:ascii="Arial" w:hAnsi="Arial" w:cs="Arial"/>
          <w:sz w:val="24"/>
          <w:szCs w:val="24"/>
        </w:rPr>
        <w:t xml:space="preserve">SAÜ Mühendislik </w:t>
      </w:r>
      <w:r w:rsidR="005B0A8B">
        <w:rPr>
          <w:rFonts w:ascii="Arial" w:hAnsi="Arial" w:cs="Arial"/>
          <w:sz w:val="24"/>
          <w:szCs w:val="24"/>
        </w:rPr>
        <w:t>Elekt</w:t>
      </w:r>
      <w:r w:rsidR="008B0936">
        <w:rPr>
          <w:rFonts w:ascii="Arial" w:hAnsi="Arial" w:cs="Arial"/>
          <w:sz w:val="24"/>
          <w:szCs w:val="24"/>
        </w:rPr>
        <w:t>r</w:t>
      </w:r>
      <w:r w:rsidR="005B0A8B">
        <w:rPr>
          <w:rFonts w:ascii="Arial" w:hAnsi="Arial" w:cs="Arial"/>
          <w:sz w:val="24"/>
          <w:szCs w:val="24"/>
        </w:rPr>
        <w:t>i</w:t>
      </w:r>
      <w:r w:rsidR="008B0936">
        <w:rPr>
          <w:rFonts w:ascii="Arial" w:hAnsi="Arial" w:cs="Arial"/>
          <w:sz w:val="24"/>
          <w:szCs w:val="24"/>
        </w:rPr>
        <w:t>k Elektroni</w:t>
      </w:r>
      <w:r w:rsidR="008035FE">
        <w:rPr>
          <w:rFonts w:ascii="Arial" w:hAnsi="Arial" w:cs="Arial"/>
          <w:sz w:val="24"/>
          <w:szCs w:val="24"/>
        </w:rPr>
        <w:t>k Mühendisliği Bölümü Öğretim Görevlisi</w:t>
      </w:r>
      <w:r w:rsidR="008B0936">
        <w:rPr>
          <w:rFonts w:ascii="Arial" w:hAnsi="Arial" w:cs="Arial"/>
          <w:sz w:val="24"/>
          <w:szCs w:val="24"/>
        </w:rPr>
        <w:t xml:space="preserve"> </w:t>
      </w:r>
      <w:r w:rsidRPr="00E50601">
        <w:rPr>
          <w:rFonts w:ascii="Arial" w:hAnsi="Arial" w:cs="Arial"/>
          <w:sz w:val="24"/>
          <w:szCs w:val="24"/>
        </w:rPr>
        <w:t>Fakültesi</w:t>
      </w:r>
      <w:r w:rsidR="009243AB" w:rsidRPr="009243AB">
        <w:rPr>
          <w:rFonts w:ascii="Arial" w:hAnsi="Arial" w:cs="Arial"/>
          <w:sz w:val="24"/>
          <w:szCs w:val="24"/>
        </w:rPr>
        <w:t xml:space="preserve"> Prof. Dr. Mehmet B</w:t>
      </w:r>
      <w:r w:rsidR="00041FEE" w:rsidRPr="009243AB">
        <w:rPr>
          <w:rFonts w:ascii="Arial" w:hAnsi="Arial" w:cs="Arial"/>
          <w:sz w:val="24"/>
          <w:szCs w:val="24"/>
        </w:rPr>
        <w:t>ayrak</w:t>
      </w:r>
      <w:r w:rsidR="009243AB" w:rsidRPr="009243AB">
        <w:rPr>
          <w:rFonts w:ascii="Arial" w:hAnsi="Arial" w:cs="Arial"/>
          <w:sz w:val="24"/>
          <w:szCs w:val="24"/>
        </w:rPr>
        <w:t xml:space="preserve"> </w:t>
      </w:r>
      <w:r w:rsidR="00E95635">
        <w:rPr>
          <w:rFonts w:ascii="Arial" w:hAnsi="Arial" w:cs="Arial"/>
          <w:sz w:val="24"/>
          <w:szCs w:val="24"/>
        </w:rPr>
        <w:t xml:space="preserve">yaptığı sunumda elektrik tesislerinde topraklama, koruma ve dijital ve teknolojik altyapıların önemine dikkat çekti. </w:t>
      </w:r>
    </w:p>
    <w:p w:rsidR="009243AB" w:rsidRPr="00EA2AA8" w:rsidRDefault="00E95635" w:rsidP="00041FE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 Dr. Bayrak konuşmasında şunları dile getirdi: “</w:t>
      </w:r>
      <w:r w:rsidR="009243AB" w:rsidRPr="009243AB">
        <w:rPr>
          <w:rFonts w:ascii="Arial" w:hAnsi="Arial" w:cs="Arial"/>
          <w:sz w:val="24"/>
          <w:szCs w:val="24"/>
        </w:rPr>
        <w:t>Bir elektrik şebekesinde istenilen; kesintisiz olması, sürekli olması, kaliteli olması ve iyi bir korumaya sahip olmasıdır. Koruma deyince ilk akla güvenlik gelir, güvenlik denince de topraklama gelir.</w:t>
      </w:r>
      <w:r w:rsidR="00EA2AA8">
        <w:rPr>
          <w:rFonts w:ascii="Arial" w:hAnsi="Arial" w:cs="Arial"/>
          <w:sz w:val="24"/>
          <w:szCs w:val="24"/>
        </w:rPr>
        <w:t xml:space="preserve"> İ</w:t>
      </w:r>
      <w:r w:rsidR="009243AB" w:rsidRPr="009243AB">
        <w:rPr>
          <w:rFonts w:ascii="Arial" w:hAnsi="Arial" w:cs="Arial"/>
          <w:sz w:val="24"/>
          <w:szCs w:val="24"/>
        </w:rPr>
        <w:t>nsanların ve hayvanların can güvenliğini sağlamak için tesis ve cihazı topraklama yaparız. Topraklam</w:t>
      </w:r>
      <w:r w:rsidR="00EA2AA8">
        <w:rPr>
          <w:rFonts w:ascii="Arial" w:hAnsi="Arial" w:cs="Arial"/>
          <w:sz w:val="24"/>
          <w:szCs w:val="24"/>
        </w:rPr>
        <w:t>a; k</w:t>
      </w:r>
      <w:r w:rsidR="009243AB" w:rsidRPr="00EA2AA8">
        <w:rPr>
          <w:rFonts w:ascii="Arial" w:hAnsi="Arial" w:cs="Arial"/>
          <w:sz w:val="24"/>
          <w:szCs w:val="24"/>
        </w:rPr>
        <w:t>oruma topraklaması</w:t>
      </w:r>
      <w:r w:rsidR="00EA2AA8">
        <w:rPr>
          <w:rFonts w:ascii="Arial" w:hAnsi="Arial" w:cs="Arial"/>
          <w:sz w:val="24"/>
          <w:szCs w:val="24"/>
        </w:rPr>
        <w:t>, i</w:t>
      </w:r>
      <w:r w:rsidR="009243AB" w:rsidRPr="00EA2AA8">
        <w:rPr>
          <w:rFonts w:ascii="Arial" w:hAnsi="Arial" w:cs="Arial"/>
          <w:sz w:val="24"/>
          <w:szCs w:val="24"/>
        </w:rPr>
        <w:t>şletme topraklaması</w:t>
      </w:r>
      <w:r w:rsidR="00EA2AA8">
        <w:rPr>
          <w:rFonts w:ascii="Arial" w:hAnsi="Arial" w:cs="Arial"/>
          <w:sz w:val="24"/>
          <w:szCs w:val="24"/>
        </w:rPr>
        <w:t>, f</w:t>
      </w:r>
      <w:r w:rsidR="009243AB" w:rsidRPr="00EA2AA8">
        <w:rPr>
          <w:rFonts w:ascii="Arial" w:hAnsi="Arial" w:cs="Arial"/>
          <w:sz w:val="24"/>
          <w:szCs w:val="24"/>
        </w:rPr>
        <w:t>onksiyon topraklaması</w:t>
      </w:r>
      <w:r w:rsidR="00EA2AA8">
        <w:rPr>
          <w:rFonts w:ascii="Arial" w:hAnsi="Arial" w:cs="Arial"/>
          <w:sz w:val="24"/>
          <w:szCs w:val="24"/>
        </w:rPr>
        <w:t>, d</w:t>
      </w:r>
      <w:r w:rsidR="009243AB" w:rsidRPr="00EA2AA8">
        <w:rPr>
          <w:rFonts w:ascii="Arial" w:hAnsi="Arial" w:cs="Arial"/>
          <w:sz w:val="24"/>
          <w:szCs w:val="24"/>
        </w:rPr>
        <w:t>irek topraklaması</w:t>
      </w:r>
      <w:r w:rsidR="00EA2AA8" w:rsidRPr="00EA2AA8">
        <w:rPr>
          <w:rFonts w:ascii="Arial" w:hAnsi="Arial" w:cs="Arial"/>
          <w:sz w:val="24"/>
          <w:szCs w:val="24"/>
        </w:rPr>
        <w:t xml:space="preserve"> olarak dörde a</w:t>
      </w:r>
      <w:r w:rsidR="006C559E">
        <w:rPr>
          <w:rFonts w:ascii="Arial" w:hAnsi="Arial" w:cs="Arial"/>
          <w:sz w:val="24"/>
          <w:szCs w:val="24"/>
        </w:rPr>
        <w:t>yrılır.</w:t>
      </w:r>
    </w:p>
    <w:p w:rsidR="00C85ED5" w:rsidRDefault="006C559E" w:rsidP="00041FE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Elektrik tesislerinde k</w:t>
      </w:r>
      <w:r w:rsidR="009243AB" w:rsidRPr="009243AB">
        <w:rPr>
          <w:rFonts w:ascii="Arial" w:hAnsi="Arial" w:cs="Arial"/>
          <w:sz w:val="24"/>
          <w:szCs w:val="24"/>
        </w:rPr>
        <w:t>oruma sistemi</w:t>
      </w:r>
      <w:r>
        <w:rPr>
          <w:rFonts w:ascii="Arial" w:hAnsi="Arial" w:cs="Arial"/>
          <w:sz w:val="24"/>
          <w:szCs w:val="24"/>
        </w:rPr>
        <w:t>,</w:t>
      </w:r>
      <w:r w:rsidR="009243AB" w:rsidRPr="009243AB">
        <w:rPr>
          <w:rFonts w:ascii="Arial" w:hAnsi="Arial" w:cs="Arial"/>
          <w:sz w:val="24"/>
          <w:szCs w:val="24"/>
        </w:rPr>
        <w:t xml:space="preserve"> motor sargılarının ve sistemlerinin aşırı akımlara karşı korumasıdır. Koruma kendi içinde</w:t>
      </w:r>
      <w:r>
        <w:rPr>
          <w:rFonts w:ascii="Arial" w:hAnsi="Arial" w:cs="Arial"/>
          <w:sz w:val="24"/>
          <w:szCs w:val="24"/>
        </w:rPr>
        <w:t>; m</w:t>
      </w:r>
      <w:r w:rsidR="009243AB" w:rsidRPr="006C559E">
        <w:rPr>
          <w:rFonts w:ascii="Arial" w:hAnsi="Arial" w:cs="Arial"/>
          <w:sz w:val="24"/>
          <w:szCs w:val="24"/>
        </w:rPr>
        <w:t>akine koruması</w:t>
      </w:r>
      <w:r w:rsidRPr="006C559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ş</w:t>
      </w:r>
      <w:r w:rsidR="009243AB" w:rsidRPr="006C559E">
        <w:rPr>
          <w:rFonts w:ascii="Arial" w:hAnsi="Arial" w:cs="Arial"/>
          <w:sz w:val="24"/>
          <w:szCs w:val="24"/>
        </w:rPr>
        <w:t>ebeke koruması</w:t>
      </w:r>
      <w:r w:rsidRPr="006C559E">
        <w:rPr>
          <w:rFonts w:ascii="Arial" w:hAnsi="Arial" w:cs="Arial"/>
          <w:sz w:val="24"/>
          <w:szCs w:val="24"/>
        </w:rPr>
        <w:t xml:space="preserve"> </w:t>
      </w:r>
      <w:r w:rsidR="00A304CC">
        <w:rPr>
          <w:rFonts w:ascii="Arial" w:hAnsi="Arial" w:cs="Arial"/>
          <w:sz w:val="24"/>
          <w:szCs w:val="24"/>
        </w:rPr>
        <w:t>ikiye ayrılır” d</w:t>
      </w:r>
      <w:r w:rsidR="009243AB">
        <w:rPr>
          <w:rFonts w:ascii="Arial" w:hAnsi="Arial" w:cs="Arial"/>
          <w:sz w:val="24"/>
          <w:szCs w:val="24"/>
        </w:rPr>
        <w:t>iyerek sözlerine devam eden Prof. Dr.</w:t>
      </w:r>
      <w:r w:rsidR="00B74015">
        <w:rPr>
          <w:rFonts w:ascii="Arial" w:hAnsi="Arial" w:cs="Arial"/>
          <w:sz w:val="24"/>
          <w:szCs w:val="24"/>
        </w:rPr>
        <w:t xml:space="preserve"> Bayrak </w:t>
      </w:r>
      <w:bookmarkStart w:id="0" w:name="_GoBack"/>
      <w:bookmarkEnd w:id="0"/>
      <w:r w:rsidR="009243AB">
        <w:rPr>
          <w:rFonts w:ascii="Arial" w:hAnsi="Arial" w:cs="Arial"/>
          <w:sz w:val="24"/>
          <w:szCs w:val="24"/>
        </w:rPr>
        <w:t xml:space="preserve"> </w:t>
      </w:r>
      <w:r w:rsidR="009243AB" w:rsidRPr="009243AB">
        <w:rPr>
          <w:rFonts w:ascii="Arial" w:hAnsi="Arial" w:cs="Arial"/>
          <w:sz w:val="24"/>
          <w:szCs w:val="24"/>
        </w:rPr>
        <w:t>“</w:t>
      </w:r>
      <w:r w:rsidR="00A304CC">
        <w:rPr>
          <w:rFonts w:ascii="Arial" w:hAnsi="Arial" w:cs="Arial"/>
          <w:sz w:val="24"/>
          <w:szCs w:val="24"/>
        </w:rPr>
        <w:t>Artık günümüzde d</w:t>
      </w:r>
      <w:r w:rsidR="009243AB" w:rsidRPr="009243AB">
        <w:rPr>
          <w:rFonts w:ascii="Arial" w:hAnsi="Arial" w:cs="Arial"/>
          <w:sz w:val="24"/>
          <w:szCs w:val="24"/>
        </w:rPr>
        <w:t>ijital röle(koruma) sistemi başladı. Bu sistemde röleye birçok fonksiyon yükleyebiliyorsunuz. Yazılımı değiştirerek rölenin fonksiyonunu değiştirebiliyorsunuz. Günümüz teknolojisinde bütün dünya akıllı sistemlere doğru gidiyor.  Artık endüstri 4.0’</w:t>
      </w:r>
      <w:r w:rsidR="00C85ED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85ED5">
        <w:rPr>
          <w:rFonts w:ascii="Arial" w:hAnsi="Arial" w:cs="Arial"/>
          <w:sz w:val="24"/>
          <w:szCs w:val="24"/>
        </w:rPr>
        <w:t>dan</w:t>
      </w:r>
      <w:proofErr w:type="gramEnd"/>
      <w:r w:rsidR="009243AB" w:rsidRPr="009243AB">
        <w:rPr>
          <w:rFonts w:ascii="Arial" w:hAnsi="Arial" w:cs="Arial"/>
          <w:sz w:val="24"/>
          <w:szCs w:val="24"/>
        </w:rPr>
        <w:t xml:space="preserve"> kaçış yok, endüstri 5.0 çıkacak. </w:t>
      </w:r>
      <w:proofErr w:type="gramStart"/>
      <w:r w:rsidR="009243AB" w:rsidRPr="009243AB">
        <w:rPr>
          <w:rFonts w:ascii="Arial" w:hAnsi="Arial" w:cs="Arial"/>
          <w:sz w:val="24"/>
          <w:szCs w:val="24"/>
        </w:rPr>
        <w:t xml:space="preserve">Elektronik sistem her yerde. </w:t>
      </w:r>
      <w:proofErr w:type="gramEnd"/>
      <w:r w:rsidR="009243AB" w:rsidRPr="009243AB">
        <w:rPr>
          <w:rFonts w:ascii="Arial" w:hAnsi="Arial" w:cs="Arial"/>
          <w:sz w:val="24"/>
          <w:szCs w:val="24"/>
        </w:rPr>
        <w:t>Teknoloji hızla büyüyor, uzman sistemler</w:t>
      </w:r>
      <w:r w:rsidR="00EF320F">
        <w:rPr>
          <w:rFonts w:ascii="Arial" w:hAnsi="Arial" w:cs="Arial"/>
          <w:sz w:val="24"/>
          <w:szCs w:val="24"/>
        </w:rPr>
        <w:t>,</w:t>
      </w:r>
      <w:r w:rsidR="009243AB" w:rsidRPr="009243AB">
        <w:rPr>
          <w:rFonts w:ascii="Arial" w:hAnsi="Arial" w:cs="Arial"/>
          <w:sz w:val="24"/>
          <w:szCs w:val="24"/>
        </w:rPr>
        <w:t xml:space="preserve"> yapay </w:t>
      </w:r>
      <w:r w:rsidR="00C85ED5" w:rsidRPr="009243AB">
        <w:rPr>
          <w:rFonts w:ascii="Arial" w:hAnsi="Arial" w:cs="Arial"/>
          <w:sz w:val="24"/>
          <w:szCs w:val="24"/>
        </w:rPr>
        <w:t>zekâyı</w:t>
      </w:r>
      <w:r w:rsidR="00EF320F">
        <w:rPr>
          <w:rFonts w:ascii="Arial" w:hAnsi="Arial" w:cs="Arial"/>
          <w:sz w:val="24"/>
          <w:szCs w:val="24"/>
        </w:rPr>
        <w:t>,</w:t>
      </w:r>
      <w:r w:rsidR="009243AB" w:rsidRPr="009243AB">
        <w:rPr>
          <w:rFonts w:ascii="Arial" w:hAnsi="Arial" w:cs="Arial"/>
          <w:sz w:val="24"/>
          <w:szCs w:val="24"/>
        </w:rPr>
        <w:t xml:space="preserve"> endüstriyel tesislerle birleştirmeye çalışıyorlar. Dijital ortam kaçınılmaz oldu.</w:t>
      </w:r>
      <w:r w:rsidR="00C46A0F">
        <w:rPr>
          <w:rFonts w:ascii="Arial" w:hAnsi="Arial" w:cs="Arial"/>
          <w:sz w:val="24"/>
          <w:szCs w:val="24"/>
        </w:rPr>
        <w:t>” v</w:t>
      </w:r>
      <w:r w:rsidR="009243AB">
        <w:rPr>
          <w:rFonts w:ascii="Arial" w:hAnsi="Arial" w:cs="Arial"/>
          <w:sz w:val="24"/>
          <w:szCs w:val="24"/>
        </w:rPr>
        <w:t>urgusunu yaparak sunumunu sona erdirdi.</w:t>
      </w:r>
    </w:p>
    <w:p w:rsidR="009243AB" w:rsidRDefault="009243AB" w:rsidP="00041FEE">
      <w:pPr>
        <w:jc w:val="both"/>
      </w:pPr>
    </w:p>
    <w:p w:rsidR="009243AB" w:rsidRPr="009243AB" w:rsidRDefault="009243AB" w:rsidP="00041FEE">
      <w:pPr>
        <w:jc w:val="both"/>
        <w:rPr>
          <w:rFonts w:ascii="Arial" w:hAnsi="Arial" w:cs="Arial"/>
          <w:sz w:val="24"/>
          <w:szCs w:val="24"/>
        </w:rPr>
      </w:pPr>
    </w:p>
    <w:p w:rsidR="009A28E2" w:rsidRPr="00833095" w:rsidRDefault="009A28E2" w:rsidP="00041FEE">
      <w:pPr>
        <w:jc w:val="both"/>
        <w:rPr>
          <w:rFonts w:ascii="Arial" w:hAnsi="Arial" w:cs="Arial"/>
          <w:sz w:val="32"/>
          <w:szCs w:val="32"/>
        </w:rPr>
      </w:pPr>
    </w:p>
    <w:sectPr w:rsidR="009A28E2" w:rsidRPr="00833095" w:rsidSect="00742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168"/>
    <w:multiLevelType w:val="hybridMultilevel"/>
    <w:tmpl w:val="64184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06EB5"/>
    <w:multiLevelType w:val="hybridMultilevel"/>
    <w:tmpl w:val="D12AE7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3095"/>
    <w:rsid w:val="000117CE"/>
    <w:rsid w:val="00041FEE"/>
    <w:rsid w:val="000F09B6"/>
    <w:rsid w:val="00216479"/>
    <w:rsid w:val="0030565A"/>
    <w:rsid w:val="00387E57"/>
    <w:rsid w:val="003E123D"/>
    <w:rsid w:val="004A49A0"/>
    <w:rsid w:val="004A702A"/>
    <w:rsid w:val="00566CC3"/>
    <w:rsid w:val="00583084"/>
    <w:rsid w:val="005B0A8B"/>
    <w:rsid w:val="005F15DC"/>
    <w:rsid w:val="00670AAA"/>
    <w:rsid w:val="006C4CD1"/>
    <w:rsid w:val="006C559E"/>
    <w:rsid w:val="00715489"/>
    <w:rsid w:val="007422A4"/>
    <w:rsid w:val="008035FE"/>
    <w:rsid w:val="00833095"/>
    <w:rsid w:val="008B0936"/>
    <w:rsid w:val="009243AB"/>
    <w:rsid w:val="009A28E2"/>
    <w:rsid w:val="00A304CC"/>
    <w:rsid w:val="00B74015"/>
    <w:rsid w:val="00BC235B"/>
    <w:rsid w:val="00BC56C3"/>
    <w:rsid w:val="00C46A0F"/>
    <w:rsid w:val="00C85ED5"/>
    <w:rsid w:val="00C97588"/>
    <w:rsid w:val="00DE2024"/>
    <w:rsid w:val="00E50601"/>
    <w:rsid w:val="00E95635"/>
    <w:rsid w:val="00E974F7"/>
    <w:rsid w:val="00EA2AA8"/>
    <w:rsid w:val="00EF320F"/>
    <w:rsid w:val="00FB7AE1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43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buse ilayda yenigün</dc:creator>
  <cp:lastModifiedBy>Mujgan</cp:lastModifiedBy>
  <cp:revision>27</cp:revision>
  <dcterms:created xsi:type="dcterms:W3CDTF">2018-10-15T13:14:00Z</dcterms:created>
  <dcterms:modified xsi:type="dcterms:W3CDTF">2018-10-18T09:16:00Z</dcterms:modified>
</cp:coreProperties>
</file>